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77777777" w:rsidR="00276BC3" w:rsidRDefault="00736250">
      <w:pPr>
        <w:spacing w:line="240" w:lineRule="auto"/>
        <w:jc w:val="center"/>
      </w:pPr>
      <w:r>
        <w:t>Board of Trustees Meeting Minutes</w:t>
      </w:r>
    </w:p>
    <w:p w14:paraId="00000003" w14:textId="3847948E" w:rsidR="00276BC3" w:rsidRDefault="006214EA">
      <w:pPr>
        <w:spacing w:line="240" w:lineRule="auto"/>
        <w:jc w:val="center"/>
      </w:pPr>
      <w:r>
        <w:t>October 14</w:t>
      </w:r>
      <w:r w:rsidR="00736250">
        <w:t>, 202</w:t>
      </w:r>
      <w:r w:rsidR="00C36D45">
        <w:t>4</w:t>
      </w:r>
    </w:p>
    <w:p w14:paraId="00000004" w14:textId="77777777" w:rsidR="00276BC3" w:rsidRDefault="00276BC3">
      <w:pPr>
        <w:spacing w:line="240" w:lineRule="auto"/>
        <w:jc w:val="center"/>
      </w:pPr>
    </w:p>
    <w:p w14:paraId="00000008" w14:textId="0AE0AB0A" w:rsidR="00276BC3" w:rsidRDefault="00736250">
      <w:pPr>
        <w:spacing w:line="240" w:lineRule="auto"/>
      </w:pPr>
      <w:r>
        <w:t xml:space="preserve">At </w:t>
      </w:r>
      <w:r w:rsidR="00D01735">
        <w:t>6:3</w:t>
      </w:r>
      <w:r w:rsidR="00795B3E">
        <w:t>0</w:t>
      </w:r>
      <w:r>
        <w:t xml:space="preserve"> pm, </w:t>
      </w:r>
      <w:r w:rsidR="00094DB4">
        <w:t xml:space="preserve">Board </w:t>
      </w:r>
      <w:r w:rsidR="00087836">
        <w:t>P</w:t>
      </w:r>
      <w:r>
        <w:t xml:space="preserve">resident </w:t>
      </w:r>
      <w:r w:rsidR="00087836">
        <w:t>Karen Yaggie</w:t>
      </w:r>
      <w:r w:rsidR="00C916A7">
        <w:t xml:space="preserve">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17BB84DF" w:rsidR="00697037" w:rsidRDefault="00736250" w:rsidP="00697037">
      <w:pPr>
        <w:spacing w:line="240" w:lineRule="auto"/>
      </w:pPr>
      <w:r>
        <w:t xml:space="preserve">Trustees present: </w:t>
      </w:r>
      <w:r w:rsidR="00C916A7">
        <w:t>Pam Keown</w:t>
      </w:r>
      <w:r w:rsidR="004B4E4B">
        <w:t xml:space="preserve">, </w:t>
      </w:r>
      <w:r w:rsidR="00826B29">
        <w:t>Carol Kohler</w:t>
      </w:r>
      <w:r w:rsidR="00EB25B6">
        <w:t xml:space="preserve">, </w:t>
      </w:r>
      <w:r w:rsidR="00087836">
        <w:t xml:space="preserve">Tom Lang, Arlen Carls, </w:t>
      </w:r>
      <w:r w:rsidR="00EB25B6">
        <w:t>Amie Carey,</w:t>
      </w:r>
      <w:r w:rsidR="00DB728A">
        <w:t xml:space="preserve"> </w:t>
      </w:r>
      <w:r w:rsidR="00697037">
        <w:t>and Fran Kriesch</w:t>
      </w:r>
      <w:r w:rsidR="009F2E13">
        <w:t>.</w:t>
      </w:r>
    </w:p>
    <w:p w14:paraId="64BBA5E2" w14:textId="77777777" w:rsidR="006630FB" w:rsidRDefault="006630FB" w:rsidP="00697037">
      <w:pPr>
        <w:spacing w:line="240" w:lineRule="auto"/>
      </w:pPr>
    </w:p>
    <w:p w14:paraId="0000000E" w14:textId="77777777" w:rsidR="00276BC3" w:rsidRDefault="00736250">
      <w:pPr>
        <w:rPr>
          <w:b/>
        </w:rPr>
      </w:pPr>
      <w:r>
        <w:rPr>
          <w:b/>
        </w:rPr>
        <w:t>Approval of Minutes</w:t>
      </w:r>
    </w:p>
    <w:p w14:paraId="0000000F" w14:textId="4D47449E" w:rsidR="00276BC3" w:rsidRDefault="00736250">
      <w:r>
        <w:t xml:space="preserve">Minutes from the regular Board of Trustees Meeting on </w:t>
      </w:r>
      <w:r w:rsidR="00795B3E">
        <w:t>September 9</w:t>
      </w:r>
      <w:r>
        <w:t>, 202</w:t>
      </w:r>
      <w:r w:rsidR="003D09C9">
        <w:t>4</w:t>
      </w:r>
      <w:r w:rsidR="003D4D82">
        <w:t xml:space="preserve"> and from the special meeting on September 30, 2024</w:t>
      </w:r>
      <w:r w:rsidR="00573E36">
        <w:t xml:space="preserve"> </w:t>
      </w:r>
      <w:r>
        <w:t>were approved as presented.</w:t>
      </w:r>
    </w:p>
    <w:p w14:paraId="04C2B042" w14:textId="3BF084AE" w:rsidR="00094DB4" w:rsidRDefault="00094DB4"/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00000013" w14:textId="7D50CAF5" w:rsidR="00276BC3" w:rsidRDefault="00697037">
      <w:r>
        <w:t>There were no comments.</w:t>
      </w:r>
    </w:p>
    <w:p w14:paraId="00000015" w14:textId="77777777" w:rsidR="00276BC3" w:rsidRDefault="00276BC3"/>
    <w:p w14:paraId="00000016" w14:textId="77777777" w:rsidR="00276BC3" w:rsidRDefault="00736250">
      <w:pPr>
        <w:rPr>
          <w:b/>
        </w:rPr>
      </w:pPr>
      <w:r>
        <w:rPr>
          <w:b/>
        </w:rPr>
        <w:t>Secretary’s Report</w:t>
      </w:r>
    </w:p>
    <w:p w14:paraId="6D74FB58" w14:textId="2D91EDCD" w:rsidR="00681459" w:rsidRDefault="001C4075">
      <w:r>
        <w:t>The Illinois Funds sent a portfolio summary for the second quarter of 2024.</w:t>
      </w:r>
    </w:p>
    <w:p w14:paraId="00000019" w14:textId="77777777" w:rsidR="00276BC3" w:rsidRDefault="00276BC3">
      <w:pPr>
        <w:rPr>
          <w:b/>
        </w:rPr>
      </w:pPr>
    </w:p>
    <w:p w14:paraId="0000001A" w14:textId="77777777" w:rsidR="00276BC3" w:rsidRDefault="00736250">
      <w:pPr>
        <w:rPr>
          <w:b/>
        </w:rPr>
      </w:pPr>
      <w:r>
        <w:rPr>
          <w:b/>
        </w:rPr>
        <w:t>Treasurer’s Report</w:t>
      </w:r>
    </w:p>
    <w:p w14:paraId="147D7A12" w14:textId="45881581" w:rsidR="007065E7" w:rsidRDefault="00A027A7">
      <w:r>
        <w:t xml:space="preserve">The board reviewed the financial reports for </w:t>
      </w:r>
      <w:r w:rsidR="00E61590">
        <w:t>September</w:t>
      </w:r>
      <w:r>
        <w:t xml:space="preserve"> 2024 as well as the </w:t>
      </w:r>
      <w:r w:rsidR="002020E9">
        <w:t>federal grant spending.</w:t>
      </w:r>
      <w:r w:rsidR="003E342F">
        <w:t xml:space="preserve"> </w:t>
      </w:r>
      <w:r w:rsidR="007F780A">
        <w:t xml:space="preserve">Interest earned across all library accounts has reached </w:t>
      </w:r>
      <w:r w:rsidR="00865134">
        <w:t xml:space="preserve">$8,061 since July. </w:t>
      </w:r>
      <w:r w:rsidR="00603336">
        <w:t>A</w:t>
      </w:r>
      <w:r w:rsidR="00E61590">
        <w:t>mie</w:t>
      </w:r>
      <w:r w:rsidR="00603336">
        <w:t xml:space="preserve"> made a motion to approve the treasurer’s reports and pay the necessary bills. </w:t>
      </w:r>
      <w:r w:rsidR="00E61590">
        <w:t>Carol</w:t>
      </w:r>
      <w:r w:rsidR="00603336">
        <w:t xml:space="preserve"> seconded the motion. It passed unanimously on a roll call vote.</w:t>
      </w:r>
    </w:p>
    <w:p w14:paraId="082E5E54" w14:textId="77777777" w:rsidR="00067EF6" w:rsidRDefault="00067EF6"/>
    <w:p w14:paraId="0000001E" w14:textId="77777777" w:rsidR="00276BC3" w:rsidRDefault="00736250">
      <w:pPr>
        <w:rPr>
          <w:b/>
        </w:rPr>
      </w:pPr>
      <w:r w:rsidRPr="0039199A">
        <w:rPr>
          <w:b/>
        </w:rPr>
        <w:t>Director’s Report</w:t>
      </w:r>
    </w:p>
    <w:p w14:paraId="587923EF" w14:textId="5B4D5724" w:rsidR="00BA5D03" w:rsidRDefault="00736250" w:rsidP="00456594">
      <w:pPr>
        <w:spacing w:before="240" w:after="240"/>
      </w:pPr>
      <w:r>
        <w:t xml:space="preserve">Fundraising Update: </w:t>
      </w:r>
      <w:r w:rsidR="008101DE">
        <w:t>The total of private donations stands at $216</w:t>
      </w:r>
      <w:r w:rsidR="00CE1340">
        <w:t xml:space="preserve">,698.47 after </w:t>
      </w:r>
      <w:r w:rsidR="00A64FC1">
        <w:t xml:space="preserve">receiving </w:t>
      </w:r>
      <w:r w:rsidR="00CE1340">
        <w:t>$1,550</w:t>
      </w:r>
      <w:r w:rsidR="00A64FC1">
        <w:t xml:space="preserve"> this month.</w:t>
      </w:r>
      <w:r w:rsidR="00204718">
        <w:t xml:space="preserve"> </w:t>
      </w:r>
      <w:r w:rsidR="00C2053A">
        <w:t>The Special Reserve account earned $1,</w:t>
      </w:r>
      <w:r w:rsidR="00855B2E">
        <w:t>753.06</w:t>
      </w:r>
      <w:r w:rsidR="00C2053A">
        <w:t xml:space="preserve"> in interest in </w:t>
      </w:r>
      <w:r w:rsidR="00855B2E">
        <w:t>September</w:t>
      </w:r>
      <w:r w:rsidR="00C2053A">
        <w:t>, bringing its total to $</w:t>
      </w:r>
      <w:r w:rsidR="00855B2E">
        <w:t>409</w:t>
      </w:r>
      <w:r w:rsidR="008101DE">
        <w:t>,724.36</w:t>
      </w:r>
      <w:r w:rsidR="00C2053A">
        <w:t>.</w:t>
      </w:r>
    </w:p>
    <w:p w14:paraId="0DF1913C" w14:textId="2A910EE1" w:rsidR="00E50F5B" w:rsidRDefault="00A64FC1" w:rsidP="00456594">
      <w:pPr>
        <w:spacing w:before="240" w:after="240"/>
      </w:pPr>
      <w:r>
        <w:t xml:space="preserve">LTC Community Conversation: </w:t>
      </w:r>
      <w:r w:rsidR="00CE013F">
        <w:t xml:space="preserve">For the $10,000 accessibility grant called Libraries Transforming Communities, the primary </w:t>
      </w:r>
      <w:r w:rsidR="004D0D3E">
        <w:t xml:space="preserve">requirement was to hold a community conversation with the target audience of the grant. </w:t>
      </w:r>
      <w:r w:rsidR="00A8154C">
        <w:t xml:space="preserve">This conversation was held in September with a small but experienced group. </w:t>
      </w:r>
      <w:r w:rsidR="00BA4C7F">
        <w:t xml:space="preserve">The participants identified these funding priorities for physical accessibility in the new library: </w:t>
      </w:r>
      <w:r w:rsidR="0013688E">
        <w:t xml:space="preserve">automatic doors on the entrance and restrooms, railings, toilets at the right height, and seating by the entrance. </w:t>
      </w:r>
      <w:r w:rsidR="00747394">
        <w:t>The grant needs to be spent by March 31, 2025.</w:t>
      </w:r>
    </w:p>
    <w:p w14:paraId="590A333B" w14:textId="5EB01F16" w:rsidR="00747394" w:rsidRDefault="00747394" w:rsidP="00456594">
      <w:pPr>
        <w:spacing w:before="240" w:after="240"/>
      </w:pPr>
      <w:r>
        <w:t>PUG Days: All of the staff attended webinars held by PrairieCat as part of its annual staff development</w:t>
      </w:r>
      <w:r w:rsidR="00183FDF">
        <w:t xml:space="preserve"> program. This year’s event was free and fully online</w:t>
      </w:r>
      <w:r w:rsidR="004A2FDE">
        <w:t xml:space="preserve"> whereas next year it will be held in person. </w:t>
      </w:r>
    </w:p>
    <w:p w14:paraId="57B60DE6" w14:textId="0B464BB0" w:rsidR="004A2FDE" w:rsidRDefault="004A2FDE" w:rsidP="00456594">
      <w:pPr>
        <w:spacing w:before="240" w:after="240"/>
      </w:pPr>
      <w:r>
        <w:t>ILA Conference: Rylie attended the Illinois Library Association conference in Peoria</w:t>
      </w:r>
      <w:r w:rsidR="005D1328">
        <w:t xml:space="preserve"> and learned about library renovations, programs for homeschoolers, </w:t>
      </w:r>
      <w:r w:rsidR="00177576">
        <w:t xml:space="preserve">and more valuable information over the three-day event. </w:t>
      </w:r>
    </w:p>
    <w:p w14:paraId="43335099" w14:textId="0BC48475" w:rsidR="0010731F" w:rsidRDefault="0010731F" w:rsidP="00456594">
      <w:pPr>
        <w:spacing w:before="240" w:after="240"/>
      </w:pPr>
      <w:r>
        <w:lastRenderedPageBreak/>
        <w:t>Amazon Prime: The library now has a free Business Prime account thanks to a partnership between Amazon and ILA</w:t>
      </w:r>
      <w:r w:rsidR="00E44A3D">
        <w:t xml:space="preserve">. </w:t>
      </w:r>
    </w:p>
    <w:p w14:paraId="64F420E8" w14:textId="6A8BB356" w:rsidR="00EB4979" w:rsidRDefault="00EB4979">
      <w:pPr>
        <w:spacing w:before="240" w:after="240"/>
      </w:pPr>
      <w:r>
        <w:t xml:space="preserve">Events: </w:t>
      </w:r>
      <w:r w:rsidR="00C52B25">
        <w:t xml:space="preserve">121 </w:t>
      </w:r>
      <w:r w:rsidR="00A301CE">
        <w:t xml:space="preserve">people </w:t>
      </w:r>
      <w:r w:rsidR="00C52B25">
        <w:t>visited the library during the downtown t</w:t>
      </w:r>
      <w:r w:rsidR="00A301CE">
        <w:t>runk</w:t>
      </w:r>
      <w:r w:rsidR="00C52B25">
        <w:t xml:space="preserve"> or treat event. </w:t>
      </w:r>
      <w:r w:rsidR="00CB28F1">
        <w:t xml:space="preserve">The library will sell crafts at the upcoming fall fest. </w:t>
      </w:r>
      <w:r w:rsidR="005E5AFE">
        <w:t xml:space="preserve">Book club is taking a field trip to a Chicago play next week. </w:t>
      </w:r>
      <w:r w:rsidR="00C62FF5">
        <w:t xml:space="preserve">A chess tournament, </w:t>
      </w:r>
      <w:r w:rsidR="007A5A44">
        <w:t xml:space="preserve">movie showing, and drop-in craft round out the month. </w:t>
      </w:r>
    </w:p>
    <w:p w14:paraId="00000023" w14:textId="73811582" w:rsidR="00276BC3" w:rsidRDefault="00736250">
      <w:pPr>
        <w:spacing w:before="240" w:after="240"/>
      </w:pPr>
      <w:r>
        <w:t>eBook Statistics</w:t>
      </w:r>
      <w:r w:rsidR="007A5A44">
        <w:t xml:space="preserve"> are now included </w:t>
      </w:r>
      <w:r w:rsidR="000132EE">
        <w:t>on the statistics report.</w:t>
      </w:r>
      <w:r w:rsidR="004C0CA6">
        <w:t xml:space="preserve"> </w:t>
      </w:r>
    </w:p>
    <w:p w14:paraId="00000024" w14:textId="5700E07E" w:rsidR="00276BC3" w:rsidRDefault="00736250">
      <w:pPr>
        <w:spacing w:before="240" w:after="240"/>
      </w:pPr>
      <w:r>
        <w:t>Friends of the Library R</w:t>
      </w:r>
      <w:r w:rsidR="006D2998">
        <w:t xml:space="preserve">eport: </w:t>
      </w:r>
      <w:r w:rsidR="00307F47">
        <w:t>The Friends have $2,</w:t>
      </w:r>
      <w:r w:rsidR="000132EE">
        <w:t xml:space="preserve">675.14 </w:t>
      </w:r>
      <w:r w:rsidR="00307F47">
        <w:t>after receiving $</w:t>
      </w:r>
      <w:r w:rsidR="000132EE">
        <w:t>3.50</w:t>
      </w:r>
      <w:r w:rsidR="003E2620">
        <w:t xml:space="preserve"> from book sales</w:t>
      </w:r>
      <w:r w:rsidR="00BC576B">
        <w:t xml:space="preserve"> and $</w:t>
      </w:r>
      <w:r w:rsidR="000132EE">
        <w:t>107.42</w:t>
      </w:r>
      <w:r w:rsidR="00BC576B">
        <w:t xml:space="preserve"> from Thriftbooks</w:t>
      </w:r>
      <w:r w:rsidR="0022208C">
        <w:t xml:space="preserve">. </w:t>
      </w:r>
    </w:p>
    <w:p w14:paraId="00000025" w14:textId="48A741E5" w:rsidR="00276BC3" w:rsidRDefault="00736250">
      <w:pPr>
        <w:spacing w:before="240" w:after="240"/>
      </w:pPr>
      <w:r>
        <w:t>Youth Services Report:</w:t>
      </w:r>
      <w:r w:rsidR="001F7D4D">
        <w:t xml:space="preserve"> </w:t>
      </w:r>
      <w:r w:rsidR="007B7698">
        <w:t xml:space="preserve">Sarah offered </w:t>
      </w:r>
      <w:r w:rsidR="002530D7">
        <w:t>story time</w:t>
      </w:r>
      <w:r w:rsidR="004F7AF1">
        <w:t xml:space="preserve">, kids book clubs, </w:t>
      </w:r>
      <w:r w:rsidR="00AA27D5">
        <w:t xml:space="preserve">and </w:t>
      </w:r>
      <w:r w:rsidR="004F7AF1">
        <w:t>c</w:t>
      </w:r>
      <w:r w:rsidR="00AA27D5">
        <w:t xml:space="preserve">reate and </w:t>
      </w:r>
      <w:r w:rsidR="004F7AF1">
        <w:t>t</w:t>
      </w:r>
      <w:r w:rsidR="00AA27D5">
        <w:t xml:space="preserve">ake </w:t>
      </w:r>
      <w:r w:rsidR="003F76B1">
        <w:t xml:space="preserve">activities in </w:t>
      </w:r>
      <w:r w:rsidR="00AA27D5">
        <w:t>August</w:t>
      </w:r>
      <w:r w:rsidR="003F76B1">
        <w:t xml:space="preserve">. </w:t>
      </w:r>
      <w:r w:rsidR="000950D0">
        <w:t xml:space="preserve">Overall participation in </w:t>
      </w:r>
      <w:r w:rsidR="00EE1921">
        <w:t>August</w:t>
      </w:r>
      <w:r w:rsidR="000950D0">
        <w:t xml:space="preserve"> was </w:t>
      </w:r>
      <w:r w:rsidR="00EE1921">
        <w:t>1</w:t>
      </w:r>
      <w:r w:rsidR="00A7130C">
        <w:t>00</w:t>
      </w:r>
      <w:r w:rsidR="000950D0">
        <w:t>.</w:t>
      </w:r>
      <w:r w:rsidR="006B4C16">
        <w:t xml:space="preserve"> </w:t>
      </w:r>
      <w:r w:rsidR="004A381C">
        <w:t xml:space="preserve"> </w:t>
      </w:r>
      <w:r w:rsidR="00A9744F">
        <w:t xml:space="preserve"> </w:t>
      </w:r>
      <w:r w:rsidR="005134E8">
        <w:t xml:space="preserve"> </w:t>
      </w:r>
    </w:p>
    <w:p w14:paraId="00000026" w14:textId="3D830FAB" w:rsidR="00276BC3" w:rsidRDefault="00736250">
      <w:pPr>
        <w:spacing w:before="240" w:after="240"/>
      </w:pPr>
      <w:r>
        <w:t xml:space="preserve">Library Statistics: </w:t>
      </w:r>
      <w:r w:rsidR="00A7130C">
        <w:t>Rylie presented a new</w:t>
      </w:r>
      <w:r w:rsidR="00714A87">
        <w:t xml:space="preserve"> visual statistics report, based on a template provided in a PUG Days webinar. The </w:t>
      </w:r>
      <w:r w:rsidR="00B4028D">
        <w:t>charts compare longer time periods to show trends in circulation</w:t>
      </w:r>
      <w:r w:rsidR="009A7550">
        <w:t xml:space="preserve"> and attendance. eBook circulation was at an all-time high in September</w:t>
      </w:r>
      <w:r w:rsidR="006A555B">
        <w:t xml:space="preserve">. The months of June and July show huge increases in both circulation and attendance due to the Summer Reading Program. </w:t>
      </w:r>
    </w:p>
    <w:p w14:paraId="00000028" w14:textId="77777777" w:rsidR="00276BC3" w:rsidRDefault="00736250">
      <w:pPr>
        <w:spacing w:before="240" w:after="240"/>
        <w:rPr>
          <w:b/>
        </w:rPr>
      </w:pPr>
      <w:r>
        <w:rPr>
          <w:b/>
        </w:rPr>
        <w:t>Unfinished Business</w:t>
      </w:r>
    </w:p>
    <w:p w14:paraId="1D5A106F" w14:textId="77777777" w:rsidR="00D61AAD" w:rsidRDefault="000929D3" w:rsidP="002340B9">
      <w:pPr>
        <w:spacing w:before="240" w:after="240"/>
      </w:pPr>
      <w:r w:rsidRPr="00FF7A50">
        <w:t>Building Project Update:</w:t>
      </w:r>
      <w:r>
        <w:t xml:space="preserve"> </w:t>
      </w:r>
      <w:r w:rsidR="005744D9">
        <w:t xml:space="preserve">The board felt reassured and validated after the special meeting with architect Andy Dogan. </w:t>
      </w:r>
    </w:p>
    <w:p w14:paraId="3DF91343" w14:textId="3A19C411" w:rsidR="00F84F35" w:rsidRPr="009B2F52" w:rsidRDefault="00D61AAD" w:rsidP="002340B9">
      <w:pPr>
        <w:spacing w:before="240" w:after="240"/>
      </w:pPr>
      <w:r>
        <w:t xml:space="preserve">Building Project Cost Options: There were no updates on this topic. </w:t>
      </w:r>
      <w:r w:rsidR="002A00EC">
        <w:t xml:space="preserve">Williams Architects and SMC Construction will attend the November meeting with </w:t>
      </w:r>
      <w:r w:rsidR="00816B5A">
        <w:t>more options.</w:t>
      </w:r>
      <w:r w:rsidR="00DA6234">
        <w:t xml:space="preserve"> 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7E408F15" w14:textId="100165AA" w:rsidR="00121FA0" w:rsidRDefault="00816B5A">
      <w:pPr>
        <w:spacing w:before="240" w:after="240"/>
        <w:rPr>
          <w:bCs/>
        </w:rPr>
      </w:pPr>
      <w:r>
        <w:rPr>
          <w:bCs/>
        </w:rPr>
        <w:t xml:space="preserve">Patron Confidentiality Policy Review: The policy was reviewed and minor wording changes were made. </w:t>
      </w:r>
      <w:r w:rsidR="00B077CB">
        <w:rPr>
          <w:bCs/>
        </w:rPr>
        <w:t>Fran made a motion to adopt the Patron Confidentiality Policy as amended. Amie seconded the motion. It passed unanimously on a voice vote.</w:t>
      </w:r>
    </w:p>
    <w:p w14:paraId="6EA65F70" w14:textId="77777777" w:rsidR="000B3B55" w:rsidRDefault="00140FA0">
      <w:pPr>
        <w:spacing w:before="240" w:after="240"/>
        <w:rPr>
          <w:bCs/>
        </w:rPr>
      </w:pPr>
      <w:r>
        <w:rPr>
          <w:bCs/>
        </w:rPr>
        <w:t xml:space="preserve">Spending Policy Review: This policy was due for its three-year review but required no changes. </w:t>
      </w:r>
      <w:r w:rsidR="000B3B55">
        <w:rPr>
          <w:bCs/>
        </w:rPr>
        <w:t xml:space="preserve">Amie made a motion to adopt the Spending Policy as presented. Arlen seconded the motion. </w:t>
      </w:r>
      <w:r w:rsidR="000B3B55">
        <w:rPr>
          <w:bCs/>
        </w:rPr>
        <w:t>It passed unanimously on a voice vote.</w:t>
      </w:r>
    </w:p>
    <w:p w14:paraId="6475C8A1" w14:textId="60B29B42" w:rsidR="00FD5153" w:rsidRDefault="000B3B55">
      <w:pPr>
        <w:spacing w:before="240" w:after="240"/>
        <w:rPr>
          <w:bCs/>
        </w:rPr>
      </w:pPr>
      <w:r>
        <w:rPr>
          <w:bCs/>
        </w:rPr>
        <w:t>Library Reimbursement Policy Review</w:t>
      </w:r>
      <w:r w:rsidR="006D2ACA">
        <w:rPr>
          <w:bCs/>
        </w:rPr>
        <w:t>:</w:t>
      </w:r>
      <w:r w:rsidR="00FD5153">
        <w:rPr>
          <w:bCs/>
        </w:rPr>
        <w:t xml:space="preserve"> This policy was due for its three-year review but required no changes. Pam made a motion to adopt the Library Reimbursement Policy as presented. Carol seconded the motion. </w:t>
      </w:r>
      <w:r w:rsidR="00FD5153">
        <w:rPr>
          <w:bCs/>
        </w:rPr>
        <w:t>It passed unanimously on a voice vote.</w:t>
      </w:r>
    </w:p>
    <w:p w14:paraId="18B299CC" w14:textId="599EC9E9" w:rsidR="00B077CB" w:rsidRDefault="000B3B55">
      <w:pPr>
        <w:spacing w:before="240" w:after="240"/>
        <w:rPr>
          <w:bCs/>
        </w:rPr>
      </w:pPr>
      <w:r>
        <w:rPr>
          <w:bCs/>
        </w:rPr>
        <w:t xml:space="preserve"> </w:t>
      </w:r>
      <w:r w:rsidR="00FD5153">
        <w:rPr>
          <w:bCs/>
        </w:rPr>
        <w:t>Wi-Fi Policy Review</w:t>
      </w:r>
      <w:r w:rsidR="006D2ACA">
        <w:rPr>
          <w:bCs/>
        </w:rPr>
        <w:t xml:space="preserve">: This policy was due for its three-year review but required no changes. Carol made a motion to adopt the Wi-Fi Policy as presented. Fran seconded the motion. </w:t>
      </w:r>
      <w:r w:rsidR="006D2ACA">
        <w:rPr>
          <w:bCs/>
        </w:rPr>
        <w:t>It passed unanimously on a voice vote.</w:t>
      </w:r>
    </w:p>
    <w:p w14:paraId="23997517" w14:textId="4FF20BA8" w:rsidR="006D2ACA" w:rsidRDefault="006D2ACA">
      <w:pPr>
        <w:spacing w:before="240" w:after="240"/>
        <w:rPr>
          <w:bCs/>
        </w:rPr>
      </w:pPr>
      <w:r>
        <w:rPr>
          <w:bCs/>
        </w:rPr>
        <w:lastRenderedPageBreak/>
        <w:t>Whistleblower Policy Review: This p</w:t>
      </w:r>
      <w:r w:rsidR="00AA24AC">
        <w:rPr>
          <w:bCs/>
        </w:rPr>
        <w:t xml:space="preserve">olicy was due for its three-year review but required no changes. Tom made a motion to adopt the Whistleblower Policy as presented. Arlen seconded the motion. </w:t>
      </w:r>
      <w:r w:rsidR="00AA24AC">
        <w:rPr>
          <w:bCs/>
        </w:rPr>
        <w:t>It passed unanimously on a voice vote.</w:t>
      </w:r>
    </w:p>
    <w:p w14:paraId="1EDA62A1" w14:textId="77777777" w:rsidR="008B22C3" w:rsidRDefault="00736250" w:rsidP="008B22C3">
      <w:pPr>
        <w:spacing w:before="240" w:line="240" w:lineRule="auto"/>
        <w:rPr>
          <w:b/>
        </w:rPr>
      </w:pPr>
      <w:r>
        <w:rPr>
          <w:b/>
        </w:rPr>
        <w:t>Other Business</w:t>
      </w:r>
    </w:p>
    <w:p w14:paraId="5AD5BC2A" w14:textId="012B82C5" w:rsidR="00A82A20" w:rsidRDefault="00AE6CEE" w:rsidP="008B22C3">
      <w:pPr>
        <w:spacing w:before="240" w:after="240"/>
      </w:pPr>
      <w:r>
        <w:t xml:space="preserve">The Hinckley Fall Fest is coming up on Saturday at Pioneer Park. </w:t>
      </w:r>
    </w:p>
    <w:p w14:paraId="0686C928" w14:textId="6F73B47F" w:rsidR="00CA5ADA" w:rsidRDefault="00F16B98" w:rsidP="008B22C3">
      <w:pPr>
        <w:spacing w:before="240" w:after="240"/>
      </w:pPr>
      <w:r>
        <w:t xml:space="preserve">There is additional parking downtown that may be available for purchase. </w:t>
      </w:r>
    </w:p>
    <w:p w14:paraId="00000037" w14:textId="4D901925" w:rsidR="00276BC3" w:rsidRDefault="00F747BA">
      <w:r>
        <w:t xml:space="preserve">The meeting adjourned at </w:t>
      </w:r>
      <w:r w:rsidR="006B6878">
        <w:t>7:20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BD48" w14:textId="77777777" w:rsidR="00243F76" w:rsidRDefault="00243F76" w:rsidP="000C1318">
      <w:pPr>
        <w:spacing w:line="240" w:lineRule="auto"/>
      </w:pPr>
      <w:r>
        <w:separator/>
      </w:r>
    </w:p>
  </w:endnote>
  <w:endnote w:type="continuationSeparator" w:id="0">
    <w:p w14:paraId="0E7BC454" w14:textId="77777777" w:rsidR="00243F76" w:rsidRDefault="00243F76" w:rsidP="000C1318">
      <w:pPr>
        <w:spacing w:line="240" w:lineRule="auto"/>
      </w:pPr>
      <w:r>
        <w:continuationSeparator/>
      </w:r>
    </w:p>
  </w:endnote>
  <w:endnote w:type="continuationNotice" w:id="1">
    <w:p w14:paraId="3007E036" w14:textId="77777777" w:rsidR="00243F76" w:rsidRDefault="00243F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3219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649A" w14:textId="77777777" w:rsidR="00243F76" w:rsidRDefault="00243F76" w:rsidP="000C1318">
      <w:pPr>
        <w:spacing w:line="240" w:lineRule="auto"/>
      </w:pPr>
      <w:r>
        <w:separator/>
      </w:r>
    </w:p>
  </w:footnote>
  <w:footnote w:type="continuationSeparator" w:id="0">
    <w:p w14:paraId="7B8E6B7D" w14:textId="77777777" w:rsidR="00243F76" w:rsidRDefault="00243F76" w:rsidP="000C1318">
      <w:pPr>
        <w:spacing w:line="240" w:lineRule="auto"/>
      </w:pPr>
      <w:r>
        <w:continuationSeparator/>
      </w:r>
    </w:p>
  </w:footnote>
  <w:footnote w:type="continuationNotice" w:id="1">
    <w:p w14:paraId="292CE020" w14:textId="77777777" w:rsidR="00243F76" w:rsidRDefault="00243F76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33FD"/>
    <w:rsid w:val="00005469"/>
    <w:rsid w:val="000100A3"/>
    <w:rsid w:val="00010395"/>
    <w:rsid w:val="000132EE"/>
    <w:rsid w:val="00014FC3"/>
    <w:rsid w:val="00017A81"/>
    <w:rsid w:val="00021954"/>
    <w:rsid w:val="00022308"/>
    <w:rsid w:val="00022325"/>
    <w:rsid w:val="000224E5"/>
    <w:rsid w:val="00022F9F"/>
    <w:rsid w:val="000324F2"/>
    <w:rsid w:val="0003291B"/>
    <w:rsid w:val="00033C69"/>
    <w:rsid w:val="00034203"/>
    <w:rsid w:val="000344E4"/>
    <w:rsid w:val="00035E84"/>
    <w:rsid w:val="000370F4"/>
    <w:rsid w:val="00037FD1"/>
    <w:rsid w:val="00042C4B"/>
    <w:rsid w:val="00044C20"/>
    <w:rsid w:val="00044F26"/>
    <w:rsid w:val="0004562B"/>
    <w:rsid w:val="00045B89"/>
    <w:rsid w:val="000500CC"/>
    <w:rsid w:val="00052DBD"/>
    <w:rsid w:val="00060CAD"/>
    <w:rsid w:val="000614AB"/>
    <w:rsid w:val="00063D91"/>
    <w:rsid w:val="00064810"/>
    <w:rsid w:val="0006601B"/>
    <w:rsid w:val="00067EF6"/>
    <w:rsid w:val="00072A2B"/>
    <w:rsid w:val="0007702D"/>
    <w:rsid w:val="00077C04"/>
    <w:rsid w:val="00080772"/>
    <w:rsid w:val="00082BA6"/>
    <w:rsid w:val="00082F31"/>
    <w:rsid w:val="00083284"/>
    <w:rsid w:val="0008502B"/>
    <w:rsid w:val="0008689F"/>
    <w:rsid w:val="00087836"/>
    <w:rsid w:val="000929D3"/>
    <w:rsid w:val="00093D48"/>
    <w:rsid w:val="00094DB4"/>
    <w:rsid w:val="000950D0"/>
    <w:rsid w:val="00096354"/>
    <w:rsid w:val="0009736F"/>
    <w:rsid w:val="000A3D48"/>
    <w:rsid w:val="000A41B3"/>
    <w:rsid w:val="000B1671"/>
    <w:rsid w:val="000B2ADF"/>
    <w:rsid w:val="000B3B55"/>
    <w:rsid w:val="000B3E32"/>
    <w:rsid w:val="000B4CAE"/>
    <w:rsid w:val="000B613B"/>
    <w:rsid w:val="000B6373"/>
    <w:rsid w:val="000C1318"/>
    <w:rsid w:val="000C4FF3"/>
    <w:rsid w:val="000C7BD2"/>
    <w:rsid w:val="000D1A2A"/>
    <w:rsid w:val="000D29C7"/>
    <w:rsid w:val="000D56DA"/>
    <w:rsid w:val="000E1F47"/>
    <w:rsid w:val="000F0431"/>
    <w:rsid w:val="000F09A3"/>
    <w:rsid w:val="000F3E6C"/>
    <w:rsid w:val="000F542A"/>
    <w:rsid w:val="000F5E7E"/>
    <w:rsid w:val="00104086"/>
    <w:rsid w:val="0010414C"/>
    <w:rsid w:val="00106307"/>
    <w:rsid w:val="0010731F"/>
    <w:rsid w:val="00115494"/>
    <w:rsid w:val="0011644F"/>
    <w:rsid w:val="00120106"/>
    <w:rsid w:val="00121FA0"/>
    <w:rsid w:val="00124C74"/>
    <w:rsid w:val="001254BB"/>
    <w:rsid w:val="0013688E"/>
    <w:rsid w:val="00140FA0"/>
    <w:rsid w:val="00142653"/>
    <w:rsid w:val="00147C22"/>
    <w:rsid w:val="001513B9"/>
    <w:rsid w:val="00155729"/>
    <w:rsid w:val="00157EFC"/>
    <w:rsid w:val="00167B2C"/>
    <w:rsid w:val="001706B3"/>
    <w:rsid w:val="00170DBC"/>
    <w:rsid w:val="00170FA0"/>
    <w:rsid w:val="0017115C"/>
    <w:rsid w:val="001733C5"/>
    <w:rsid w:val="0017387E"/>
    <w:rsid w:val="00173FB9"/>
    <w:rsid w:val="0017603F"/>
    <w:rsid w:val="00177479"/>
    <w:rsid w:val="00177576"/>
    <w:rsid w:val="0017765F"/>
    <w:rsid w:val="0017773B"/>
    <w:rsid w:val="0018269D"/>
    <w:rsid w:val="00183FDF"/>
    <w:rsid w:val="001A1001"/>
    <w:rsid w:val="001A39CC"/>
    <w:rsid w:val="001B14E7"/>
    <w:rsid w:val="001B4E3E"/>
    <w:rsid w:val="001B4E5E"/>
    <w:rsid w:val="001B7AD1"/>
    <w:rsid w:val="001B7C4D"/>
    <w:rsid w:val="001C2220"/>
    <w:rsid w:val="001C4075"/>
    <w:rsid w:val="001C7A07"/>
    <w:rsid w:val="001D4E3C"/>
    <w:rsid w:val="001D658B"/>
    <w:rsid w:val="001D79D5"/>
    <w:rsid w:val="001E001F"/>
    <w:rsid w:val="001E1680"/>
    <w:rsid w:val="001E568F"/>
    <w:rsid w:val="001E59DD"/>
    <w:rsid w:val="001E5E14"/>
    <w:rsid w:val="001F2EC6"/>
    <w:rsid w:val="001F5F43"/>
    <w:rsid w:val="001F6DCD"/>
    <w:rsid w:val="001F7D4D"/>
    <w:rsid w:val="001F7FB9"/>
    <w:rsid w:val="0020007E"/>
    <w:rsid w:val="0020156F"/>
    <w:rsid w:val="002020E9"/>
    <w:rsid w:val="00202C8B"/>
    <w:rsid w:val="00203D51"/>
    <w:rsid w:val="00204718"/>
    <w:rsid w:val="00206B5C"/>
    <w:rsid w:val="0021256B"/>
    <w:rsid w:val="00213D57"/>
    <w:rsid w:val="00214575"/>
    <w:rsid w:val="00215DB2"/>
    <w:rsid w:val="00216CFA"/>
    <w:rsid w:val="002176C6"/>
    <w:rsid w:val="002217F5"/>
    <w:rsid w:val="00221C53"/>
    <w:rsid w:val="0022208C"/>
    <w:rsid w:val="00223F55"/>
    <w:rsid w:val="002262D3"/>
    <w:rsid w:val="00232D6F"/>
    <w:rsid w:val="002333E0"/>
    <w:rsid w:val="002340B9"/>
    <w:rsid w:val="00243716"/>
    <w:rsid w:val="00243F76"/>
    <w:rsid w:val="00252C8F"/>
    <w:rsid w:val="002530D7"/>
    <w:rsid w:val="00254CAE"/>
    <w:rsid w:val="002563D8"/>
    <w:rsid w:val="00257285"/>
    <w:rsid w:val="002644F7"/>
    <w:rsid w:val="00265957"/>
    <w:rsid w:val="00267947"/>
    <w:rsid w:val="00267CED"/>
    <w:rsid w:val="00267EE3"/>
    <w:rsid w:val="00271D4A"/>
    <w:rsid w:val="00273BA5"/>
    <w:rsid w:val="00273FC8"/>
    <w:rsid w:val="00275CBA"/>
    <w:rsid w:val="00276BC3"/>
    <w:rsid w:val="0028451D"/>
    <w:rsid w:val="00285FF6"/>
    <w:rsid w:val="00287A11"/>
    <w:rsid w:val="00287ACB"/>
    <w:rsid w:val="002926D7"/>
    <w:rsid w:val="00296287"/>
    <w:rsid w:val="002A00EC"/>
    <w:rsid w:val="002A1A7B"/>
    <w:rsid w:val="002A3CBF"/>
    <w:rsid w:val="002A6729"/>
    <w:rsid w:val="002A7ACC"/>
    <w:rsid w:val="002A7CC6"/>
    <w:rsid w:val="002B0469"/>
    <w:rsid w:val="002B2F43"/>
    <w:rsid w:val="002B4BBB"/>
    <w:rsid w:val="002B5DB9"/>
    <w:rsid w:val="002B5EE0"/>
    <w:rsid w:val="002B7268"/>
    <w:rsid w:val="002C06EF"/>
    <w:rsid w:val="002C0717"/>
    <w:rsid w:val="002C11FA"/>
    <w:rsid w:val="002C2379"/>
    <w:rsid w:val="002C35AF"/>
    <w:rsid w:val="002C54B2"/>
    <w:rsid w:val="002D4D15"/>
    <w:rsid w:val="002D7195"/>
    <w:rsid w:val="002E5684"/>
    <w:rsid w:val="002F57F6"/>
    <w:rsid w:val="00307F47"/>
    <w:rsid w:val="00310D51"/>
    <w:rsid w:val="00316799"/>
    <w:rsid w:val="0032122E"/>
    <w:rsid w:val="003224B3"/>
    <w:rsid w:val="003225FF"/>
    <w:rsid w:val="003246E8"/>
    <w:rsid w:val="00324731"/>
    <w:rsid w:val="00330416"/>
    <w:rsid w:val="003352B8"/>
    <w:rsid w:val="00344E4C"/>
    <w:rsid w:val="003461A2"/>
    <w:rsid w:val="003470B8"/>
    <w:rsid w:val="003532D5"/>
    <w:rsid w:val="00353FB9"/>
    <w:rsid w:val="00354EEF"/>
    <w:rsid w:val="003554BE"/>
    <w:rsid w:val="0035608C"/>
    <w:rsid w:val="00360519"/>
    <w:rsid w:val="00360A30"/>
    <w:rsid w:val="0036310B"/>
    <w:rsid w:val="003700D0"/>
    <w:rsid w:val="00374A81"/>
    <w:rsid w:val="00374CC5"/>
    <w:rsid w:val="003772B5"/>
    <w:rsid w:val="00381F95"/>
    <w:rsid w:val="00386913"/>
    <w:rsid w:val="00387648"/>
    <w:rsid w:val="0039199A"/>
    <w:rsid w:val="0039728E"/>
    <w:rsid w:val="00397D9B"/>
    <w:rsid w:val="003A1A83"/>
    <w:rsid w:val="003B212E"/>
    <w:rsid w:val="003B617A"/>
    <w:rsid w:val="003C3A46"/>
    <w:rsid w:val="003C4223"/>
    <w:rsid w:val="003C6A59"/>
    <w:rsid w:val="003D09C9"/>
    <w:rsid w:val="003D3474"/>
    <w:rsid w:val="003D4D82"/>
    <w:rsid w:val="003D588B"/>
    <w:rsid w:val="003E1E42"/>
    <w:rsid w:val="003E23B3"/>
    <w:rsid w:val="003E2620"/>
    <w:rsid w:val="003E342F"/>
    <w:rsid w:val="003F122B"/>
    <w:rsid w:val="003F16CF"/>
    <w:rsid w:val="003F1D4F"/>
    <w:rsid w:val="003F6C87"/>
    <w:rsid w:val="003F73C9"/>
    <w:rsid w:val="003F76B1"/>
    <w:rsid w:val="00401940"/>
    <w:rsid w:val="00402F0B"/>
    <w:rsid w:val="00403D96"/>
    <w:rsid w:val="00404D3B"/>
    <w:rsid w:val="00407C85"/>
    <w:rsid w:val="00410242"/>
    <w:rsid w:val="004105FB"/>
    <w:rsid w:val="00410B09"/>
    <w:rsid w:val="00413ABC"/>
    <w:rsid w:val="004172B4"/>
    <w:rsid w:val="00421BB8"/>
    <w:rsid w:val="0042531D"/>
    <w:rsid w:val="004265CE"/>
    <w:rsid w:val="004310FB"/>
    <w:rsid w:val="00431295"/>
    <w:rsid w:val="00434B8A"/>
    <w:rsid w:val="00437C30"/>
    <w:rsid w:val="00440F0C"/>
    <w:rsid w:val="00442A64"/>
    <w:rsid w:val="00443D14"/>
    <w:rsid w:val="00446624"/>
    <w:rsid w:val="004475DB"/>
    <w:rsid w:val="00450A6A"/>
    <w:rsid w:val="00451539"/>
    <w:rsid w:val="00454D35"/>
    <w:rsid w:val="00454FBC"/>
    <w:rsid w:val="00456022"/>
    <w:rsid w:val="00456594"/>
    <w:rsid w:val="00462CB7"/>
    <w:rsid w:val="00465E2B"/>
    <w:rsid w:val="00466B7D"/>
    <w:rsid w:val="00466E19"/>
    <w:rsid w:val="004670AD"/>
    <w:rsid w:val="0047156B"/>
    <w:rsid w:val="00471766"/>
    <w:rsid w:val="0047413A"/>
    <w:rsid w:val="00475E69"/>
    <w:rsid w:val="004761FE"/>
    <w:rsid w:val="00480797"/>
    <w:rsid w:val="00482DD1"/>
    <w:rsid w:val="00485EBD"/>
    <w:rsid w:val="004861EF"/>
    <w:rsid w:val="004864AE"/>
    <w:rsid w:val="00492F24"/>
    <w:rsid w:val="004A048C"/>
    <w:rsid w:val="004A1D69"/>
    <w:rsid w:val="004A2FDE"/>
    <w:rsid w:val="004A381C"/>
    <w:rsid w:val="004B3F3D"/>
    <w:rsid w:val="004B4E4B"/>
    <w:rsid w:val="004B4E8C"/>
    <w:rsid w:val="004B6EB3"/>
    <w:rsid w:val="004B7E99"/>
    <w:rsid w:val="004C0CA6"/>
    <w:rsid w:val="004D04E8"/>
    <w:rsid w:val="004D0D3E"/>
    <w:rsid w:val="004D568E"/>
    <w:rsid w:val="004D5F41"/>
    <w:rsid w:val="004D6DE0"/>
    <w:rsid w:val="004D6F80"/>
    <w:rsid w:val="004E559C"/>
    <w:rsid w:val="004F1727"/>
    <w:rsid w:val="004F2A82"/>
    <w:rsid w:val="004F3777"/>
    <w:rsid w:val="004F4923"/>
    <w:rsid w:val="004F587E"/>
    <w:rsid w:val="004F71B4"/>
    <w:rsid w:val="004F7AF1"/>
    <w:rsid w:val="005026D3"/>
    <w:rsid w:val="005028B0"/>
    <w:rsid w:val="00503398"/>
    <w:rsid w:val="00504CF2"/>
    <w:rsid w:val="005077E5"/>
    <w:rsid w:val="005121F1"/>
    <w:rsid w:val="0051249B"/>
    <w:rsid w:val="005134E8"/>
    <w:rsid w:val="00513E56"/>
    <w:rsid w:val="00513EA0"/>
    <w:rsid w:val="005153A0"/>
    <w:rsid w:val="005155DE"/>
    <w:rsid w:val="0051583D"/>
    <w:rsid w:val="00516198"/>
    <w:rsid w:val="00520FA7"/>
    <w:rsid w:val="00521437"/>
    <w:rsid w:val="00521476"/>
    <w:rsid w:val="00525AF0"/>
    <w:rsid w:val="005320DC"/>
    <w:rsid w:val="00533257"/>
    <w:rsid w:val="0053462C"/>
    <w:rsid w:val="005352FF"/>
    <w:rsid w:val="005358B3"/>
    <w:rsid w:val="005419D9"/>
    <w:rsid w:val="00541A39"/>
    <w:rsid w:val="00541E4D"/>
    <w:rsid w:val="00543BCE"/>
    <w:rsid w:val="00543ECE"/>
    <w:rsid w:val="00544CAE"/>
    <w:rsid w:val="00550B77"/>
    <w:rsid w:val="00550BF8"/>
    <w:rsid w:val="00555739"/>
    <w:rsid w:val="00561DDD"/>
    <w:rsid w:val="00564D9F"/>
    <w:rsid w:val="0057167E"/>
    <w:rsid w:val="00572749"/>
    <w:rsid w:val="00573E36"/>
    <w:rsid w:val="00573F80"/>
    <w:rsid w:val="005744D9"/>
    <w:rsid w:val="0058325C"/>
    <w:rsid w:val="00585CED"/>
    <w:rsid w:val="00590A3F"/>
    <w:rsid w:val="00591582"/>
    <w:rsid w:val="005916C8"/>
    <w:rsid w:val="005940F9"/>
    <w:rsid w:val="00594959"/>
    <w:rsid w:val="00594F26"/>
    <w:rsid w:val="00596DDA"/>
    <w:rsid w:val="00596E73"/>
    <w:rsid w:val="00597FD1"/>
    <w:rsid w:val="005A0498"/>
    <w:rsid w:val="005A196E"/>
    <w:rsid w:val="005A2B54"/>
    <w:rsid w:val="005A2F82"/>
    <w:rsid w:val="005A512B"/>
    <w:rsid w:val="005A60F2"/>
    <w:rsid w:val="005B24C7"/>
    <w:rsid w:val="005B546E"/>
    <w:rsid w:val="005C1C99"/>
    <w:rsid w:val="005C2AB5"/>
    <w:rsid w:val="005C2C0E"/>
    <w:rsid w:val="005D0AD5"/>
    <w:rsid w:val="005D0E07"/>
    <w:rsid w:val="005D1328"/>
    <w:rsid w:val="005E1EC1"/>
    <w:rsid w:val="005E38F8"/>
    <w:rsid w:val="005E5AFE"/>
    <w:rsid w:val="005F24DA"/>
    <w:rsid w:val="005F3247"/>
    <w:rsid w:val="005F4942"/>
    <w:rsid w:val="005F4B14"/>
    <w:rsid w:val="005F5606"/>
    <w:rsid w:val="005F5D40"/>
    <w:rsid w:val="005F7248"/>
    <w:rsid w:val="005F7588"/>
    <w:rsid w:val="00600034"/>
    <w:rsid w:val="006028B2"/>
    <w:rsid w:val="00603248"/>
    <w:rsid w:val="00603336"/>
    <w:rsid w:val="00610A18"/>
    <w:rsid w:val="00616297"/>
    <w:rsid w:val="00616D15"/>
    <w:rsid w:val="00617BF9"/>
    <w:rsid w:val="00620997"/>
    <w:rsid w:val="006214EA"/>
    <w:rsid w:val="006215BE"/>
    <w:rsid w:val="00626807"/>
    <w:rsid w:val="0063009C"/>
    <w:rsid w:val="006313FF"/>
    <w:rsid w:val="00632934"/>
    <w:rsid w:val="006330CD"/>
    <w:rsid w:val="00635F62"/>
    <w:rsid w:val="00640254"/>
    <w:rsid w:val="0064748D"/>
    <w:rsid w:val="0065001A"/>
    <w:rsid w:val="00651B14"/>
    <w:rsid w:val="006532AF"/>
    <w:rsid w:val="00653A29"/>
    <w:rsid w:val="00654481"/>
    <w:rsid w:val="00655B6F"/>
    <w:rsid w:val="006630FB"/>
    <w:rsid w:val="00663CFA"/>
    <w:rsid w:val="0066427C"/>
    <w:rsid w:val="00664827"/>
    <w:rsid w:val="00664CD1"/>
    <w:rsid w:val="0066596B"/>
    <w:rsid w:val="006677B3"/>
    <w:rsid w:val="00667B2C"/>
    <w:rsid w:val="00670DB7"/>
    <w:rsid w:val="006716E5"/>
    <w:rsid w:val="0067764F"/>
    <w:rsid w:val="00681459"/>
    <w:rsid w:val="00687619"/>
    <w:rsid w:val="00687E2C"/>
    <w:rsid w:val="00691B0B"/>
    <w:rsid w:val="00693F4C"/>
    <w:rsid w:val="00697037"/>
    <w:rsid w:val="00697E0A"/>
    <w:rsid w:val="006A35D8"/>
    <w:rsid w:val="006A555B"/>
    <w:rsid w:val="006A6516"/>
    <w:rsid w:val="006A79D5"/>
    <w:rsid w:val="006B061A"/>
    <w:rsid w:val="006B1911"/>
    <w:rsid w:val="006B4C16"/>
    <w:rsid w:val="006B58C5"/>
    <w:rsid w:val="006B6878"/>
    <w:rsid w:val="006C1C7D"/>
    <w:rsid w:val="006C4492"/>
    <w:rsid w:val="006C6FAC"/>
    <w:rsid w:val="006C7487"/>
    <w:rsid w:val="006D03A9"/>
    <w:rsid w:val="006D2998"/>
    <w:rsid w:val="006D2ACA"/>
    <w:rsid w:val="006D4734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6566"/>
    <w:rsid w:val="006F7250"/>
    <w:rsid w:val="007023D2"/>
    <w:rsid w:val="00705DBA"/>
    <w:rsid w:val="007065E7"/>
    <w:rsid w:val="00711EAC"/>
    <w:rsid w:val="00714A87"/>
    <w:rsid w:val="0072774E"/>
    <w:rsid w:val="00731BFC"/>
    <w:rsid w:val="007338D0"/>
    <w:rsid w:val="00735A7B"/>
    <w:rsid w:val="00736250"/>
    <w:rsid w:val="007405BC"/>
    <w:rsid w:val="0074575E"/>
    <w:rsid w:val="00747394"/>
    <w:rsid w:val="007512A2"/>
    <w:rsid w:val="007528D1"/>
    <w:rsid w:val="007536E1"/>
    <w:rsid w:val="00753815"/>
    <w:rsid w:val="007555E3"/>
    <w:rsid w:val="007575B8"/>
    <w:rsid w:val="00757D0E"/>
    <w:rsid w:val="0076055B"/>
    <w:rsid w:val="00760A38"/>
    <w:rsid w:val="00767275"/>
    <w:rsid w:val="00767D72"/>
    <w:rsid w:val="00770B32"/>
    <w:rsid w:val="00772A64"/>
    <w:rsid w:val="00772B04"/>
    <w:rsid w:val="00774F3B"/>
    <w:rsid w:val="00780445"/>
    <w:rsid w:val="00782F2C"/>
    <w:rsid w:val="00783C8A"/>
    <w:rsid w:val="007849E9"/>
    <w:rsid w:val="00786ED5"/>
    <w:rsid w:val="007871D4"/>
    <w:rsid w:val="007916C6"/>
    <w:rsid w:val="00793451"/>
    <w:rsid w:val="00795B38"/>
    <w:rsid w:val="00795B3E"/>
    <w:rsid w:val="007A0087"/>
    <w:rsid w:val="007A2BB3"/>
    <w:rsid w:val="007A5A44"/>
    <w:rsid w:val="007B171C"/>
    <w:rsid w:val="007B3104"/>
    <w:rsid w:val="007B3587"/>
    <w:rsid w:val="007B7696"/>
    <w:rsid w:val="007B7698"/>
    <w:rsid w:val="007C07C7"/>
    <w:rsid w:val="007C3FC2"/>
    <w:rsid w:val="007C5185"/>
    <w:rsid w:val="007C5904"/>
    <w:rsid w:val="007C5BC9"/>
    <w:rsid w:val="007C69AF"/>
    <w:rsid w:val="007D000A"/>
    <w:rsid w:val="007D0F80"/>
    <w:rsid w:val="007D4EF9"/>
    <w:rsid w:val="007D5195"/>
    <w:rsid w:val="007E25DD"/>
    <w:rsid w:val="007E2E71"/>
    <w:rsid w:val="007F1B8F"/>
    <w:rsid w:val="007F66AB"/>
    <w:rsid w:val="007F780A"/>
    <w:rsid w:val="008031A9"/>
    <w:rsid w:val="00804505"/>
    <w:rsid w:val="008055E9"/>
    <w:rsid w:val="008101DE"/>
    <w:rsid w:val="0081252D"/>
    <w:rsid w:val="00814854"/>
    <w:rsid w:val="008152B4"/>
    <w:rsid w:val="00816B5A"/>
    <w:rsid w:val="008171BE"/>
    <w:rsid w:val="00817CCD"/>
    <w:rsid w:val="0082020F"/>
    <w:rsid w:val="00820314"/>
    <w:rsid w:val="00825E26"/>
    <w:rsid w:val="008263A9"/>
    <w:rsid w:val="00826B29"/>
    <w:rsid w:val="00826C9D"/>
    <w:rsid w:val="008302AE"/>
    <w:rsid w:val="00831E55"/>
    <w:rsid w:val="00833EEA"/>
    <w:rsid w:val="00834CEC"/>
    <w:rsid w:val="008355C3"/>
    <w:rsid w:val="008410AE"/>
    <w:rsid w:val="00841753"/>
    <w:rsid w:val="00841FD7"/>
    <w:rsid w:val="00842C75"/>
    <w:rsid w:val="00843183"/>
    <w:rsid w:val="008449A0"/>
    <w:rsid w:val="00847C86"/>
    <w:rsid w:val="0085071B"/>
    <w:rsid w:val="008535EA"/>
    <w:rsid w:val="008545AA"/>
    <w:rsid w:val="00855B2E"/>
    <w:rsid w:val="00861CEC"/>
    <w:rsid w:val="00862239"/>
    <w:rsid w:val="00864F80"/>
    <w:rsid w:val="00865134"/>
    <w:rsid w:val="00871728"/>
    <w:rsid w:val="00872890"/>
    <w:rsid w:val="0087458A"/>
    <w:rsid w:val="00876380"/>
    <w:rsid w:val="00877482"/>
    <w:rsid w:val="008820F0"/>
    <w:rsid w:val="008870F2"/>
    <w:rsid w:val="00892965"/>
    <w:rsid w:val="00892F35"/>
    <w:rsid w:val="008952BD"/>
    <w:rsid w:val="008959BE"/>
    <w:rsid w:val="00895E8E"/>
    <w:rsid w:val="008A2DB5"/>
    <w:rsid w:val="008A4D03"/>
    <w:rsid w:val="008B10AB"/>
    <w:rsid w:val="008B22C3"/>
    <w:rsid w:val="008C00EB"/>
    <w:rsid w:val="008C093C"/>
    <w:rsid w:val="008C318D"/>
    <w:rsid w:val="008C3D0C"/>
    <w:rsid w:val="008D307E"/>
    <w:rsid w:val="008D4529"/>
    <w:rsid w:val="008D4B2A"/>
    <w:rsid w:val="008D5636"/>
    <w:rsid w:val="008D6D5E"/>
    <w:rsid w:val="008D70E3"/>
    <w:rsid w:val="008E09A9"/>
    <w:rsid w:val="008E4906"/>
    <w:rsid w:val="008E6E12"/>
    <w:rsid w:val="008F0067"/>
    <w:rsid w:val="008F0AE5"/>
    <w:rsid w:val="008F4D2C"/>
    <w:rsid w:val="008F610F"/>
    <w:rsid w:val="0090025A"/>
    <w:rsid w:val="009026BF"/>
    <w:rsid w:val="00902D2E"/>
    <w:rsid w:val="00910877"/>
    <w:rsid w:val="00911EB1"/>
    <w:rsid w:val="00913B25"/>
    <w:rsid w:val="00920E73"/>
    <w:rsid w:val="00921D7C"/>
    <w:rsid w:val="00922A70"/>
    <w:rsid w:val="00926436"/>
    <w:rsid w:val="00927591"/>
    <w:rsid w:val="00930770"/>
    <w:rsid w:val="00937DF3"/>
    <w:rsid w:val="009407AD"/>
    <w:rsid w:val="00945455"/>
    <w:rsid w:val="0095022F"/>
    <w:rsid w:val="009527E5"/>
    <w:rsid w:val="00961379"/>
    <w:rsid w:val="00962D5F"/>
    <w:rsid w:val="00966053"/>
    <w:rsid w:val="009672C2"/>
    <w:rsid w:val="0097011A"/>
    <w:rsid w:val="009703A2"/>
    <w:rsid w:val="009711BB"/>
    <w:rsid w:val="00974E73"/>
    <w:rsid w:val="00980903"/>
    <w:rsid w:val="00984892"/>
    <w:rsid w:val="00985E2C"/>
    <w:rsid w:val="009914B7"/>
    <w:rsid w:val="009929DC"/>
    <w:rsid w:val="00993A8D"/>
    <w:rsid w:val="00994EAF"/>
    <w:rsid w:val="00997340"/>
    <w:rsid w:val="00997F30"/>
    <w:rsid w:val="009A4692"/>
    <w:rsid w:val="009A4B92"/>
    <w:rsid w:val="009A595B"/>
    <w:rsid w:val="009A5E44"/>
    <w:rsid w:val="009A7550"/>
    <w:rsid w:val="009B0DD4"/>
    <w:rsid w:val="009B184D"/>
    <w:rsid w:val="009B1F54"/>
    <w:rsid w:val="009B2F52"/>
    <w:rsid w:val="009B4249"/>
    <w:rsid w:val="009B4B3B"/>
    <w:rsid w:val="009B5B91"/>
    <w:rsid w:val="009C1814"/>
    <w:rsid w:val="009C2562"/>
    <w:rsid w:val="009C6848"/>
    <w:rsid w:val="009D0FE1"/>
    <w:rsid w:val="009D71FD"/>
    <w:rsid w:val="009E074C"/>
    <w:rsid w:val="009F1088"/>
    <w:rsid w:val="009F2E13"/>
    <w:rsid w:val="009F3102"/>
    <w:rsid w:val="009F3D94"/>
    <w:rsid w:val="009F4424"/>
    <w:rsid w:val="009F6E24"/>
    <w:rsid w:val="00A01938"/>
    <w:rsid w:val="00A027A7"/>
    <w:rsid w:val="00A06838"/>
    <w:rsid w:val="00A1058A"/>
    <w:rsid w:val="00A12CF1"/>
    <w:rsid w:val="00A17193"/>
    <w:rsid w:val="00A2022A"/>
    <w:rsid w:val="00A22096"/>
    <w:rsid w:val="00A301CE"/>
    <w:rsid w:val="00A3168D"/>
    <w:rsid w:val="00A33ABA"/>
    <w:rsid w:val="00A34F4C"/>
    <w:rsid w:val="00A371D2"/>
    <w:rsid w:val="00A41377"/>
    <w:rsid w:val="00A505D9"/>
    <w:rsid w:val="00A53AAC"/>
    <w:rsid w:val="00A60D4D"/>
    <w:rsid w:val="00A60E33"/>
    <w:rsid w:val="00A623A0"/>
    <w:rsid w:val="00A64FC1"/>
    <w:rsid w:val="00A6753C"/>
    <w:rsid w:val="00A7059B"/>
    <w:rsid w:val="00A711B9"/>
    <w:rsid w:val="00A7130C"/>
    <w:rsid w:val="00A72AA9"/>
    <w:rsid w:val="00A80924"/>
    <w:rsid w:val="00A8154C"/>
    <w:rsid w:val="00A82A20"/>
    <w:rsid w:val="00A85B3F"/>
    <w:rsid w:val="00A90095"/>
    <w:rsid w:val="00A947ED"/>
    <w:rsid w:val="00A9744F"/>
    <w:rsid w:val="00AA24AC"/>
    <w:rsid w:val="00AA27D5"/>
    <w:rsid w:val="00AA7063"/>
    <w:rsid w:val="00AB39AE"/>
    <w:rsid w:val="00AC1411"/>
    <w:rsid w:val="00AC2F4A"/>
    <w:rsid w:val="00AC5D60"/>
    <w:rsid w:val="00AD00B8"/>
    <w:rsid w:val="00AD2A68"/>
    <w:rsid w:val="00AD5561"/>
    <w:rsid w:val="00AD771B"/>
    <w:rsid w:val="00AE0848"/>
    <w:rsid w:val="00AE2C88"/>
    <w:rsid w:val="00AE3D9F"/>
    <w:rsid w:val="00AE6CEE"/>
    <w:rsid w:val="00AE6F95"/>
    <w:rsid w:val="00AF1D52"/>
    <w:rsid w:val="00AF3FD9"/>
    <w:rsid w:val="00AF46F9"/>
    <w:rsid w:val="00AF5CD3"/>
    <w:rsid w:val="00B02B1C"/>
    <w:rsid w:val="00B044F1"/>
    <w:rsid w:val="00B0455E"/>
    <w:rsid w:val="00B05655"/>
    <w:rsid w:val="00B0715A"/>
    <w:rsid w:val="00B077CB"/>
    <w:rsid w:val="00B13F95"/>
    <w:rsid w:val="00B1526A"/>
    <w:rsid w:val="00B16CD3"/>
    <w:rsid w:val="00B205AD"/>
    <w:rsid w:val="00B22B20"/>
    <w:rsid w:val="00B22E16"/>
    <w:rsid w:val="00B23D55"/>
    <w:rsid w:val="00B3067E"/>
    <w:rsid w:val="00B4028D"/>
    <w:rsid w:val="00B43F96"/>
    <w:rsid w:val="00B505C0"/>
    <w:rsid w:val="00B51ABC"/>
    <w:rsid w:val="00B52C3B"/>
    <w:rsid w:val="00B53D4E"/>
    <w:rsid w:val="00B544EB"/>
    <w:rsid w:val="00B61C7B"/>
    <w:rsid w:val="00B6650A"/>
    <w:rsid w:val="00B708A0"/>
    <w:rsid w:val="00B708D9"/>
    <w:rsid w:val="00B74FF6"/>
    <w:rsid w:val="00B76182"/>
    <w:rsid w:val="00B764B1"/>
    <w:rsid w:val="00B77BC1"/>
    <w:rsid w:val="00B8249C"/>
    <w:rsid w:val="00B85546"/>
    <w:rsid w:val="00B85CDE"/>
    <w:rsid w:val="00B918BB"/>
    <w:rsid w:val="00B91FEF"/>
    <w:rsid w:val="00B92D42"/>
    <w:rsid w:val="00B946DB"/>
    <w:rsid w:val="00B95624"/>
    <w:rsid w:val="00BA342E"/>
    <w:rsid w:val="00BA4C7F"/>
    <w:rsid w:val="00BA5D03"/>
    <w:rsid w:val="00BA65B8"/>
    <w:rsid w:val="00BA76C0"/>
    <w:rsid w:val="00BB0642"/>
    <w:rsid w:val="00BB1F80"/>
    <w:rsid w:val="00BB39CA"/>
    <w:rsid w:val="00BC0835"/>
    <w:rsid w:val="00BC1F08"/>
    <w:rsid w:val="00BC576B"/>
    <w:rsid w:val="00BD029D"/>
    <w:rsid w:val="00BD16DE"/>
    <w:rsid w:val="00BD7A3B"/>
    <w:rsid w:val="00BE0176"/>
    <w:rsid w:val="00BE13D4"/>
    <w:rsid w:val="00BE4D16"/>
    <w:rsid w:val="00BE62B9"/>
    <w:rsid w:val="00BE7466"/>
    <w:rsid w:val="00BF53D5"/>
    <w:rsid w:val="00BF5AC5"/>
    <w:rsid w:val="00BF5B43"/>
    <w:rsid w:val="00BF6B2A"/>
    <w:rsid w:val="00C001D7"/>
    <w:rsid w:val="00C01608"/>
    <w:rsid w:val="00C020CE"/>
    <w:rsid w:val="00C0471F"/>
    <w:rsid w:val="00C07A44"/>
    <w:rsid w:val="00C1454B"/>
    <w:rsid w:val="00C2053A"/>
    <w:rsid w:val="00C21A75"/>
    <w:rsid w:val="00C22060"/>
    <w:rsid w:val="00C22BE3"/>
    <w:rsid w:val="00C34461"/>
    <w:rsid w:val="00C3560F"/>
    <w:rsid w:val="00C36D45"/>
    <w:rsid w:val="00C36FD9"/>
    <w:rsid w:val="00C4316A"/>
    <w:rsid w:val="00C439DF"/>
    <w:rsid w:val="00C45256"/>
    <w:rsid w:val="00C52B25"/>
    <w:rsid w:val="00C6209B"/>
    <w:rsid w:val="00C62FF5"/>
    <w:rsid w:val="00C654E7"/>
    <w:rsid w:val="00C65A2B"/>
    <w:rsid w:val="00C7044A"/>
    <w:rsid w:val="00C7202A"/>
    <w:rsid w:val="00C75426"/>
    <w:rsid w:val="00C7645C"/>
    <w:rsid w:val="00C842F4"/>
    <w:rsid w:val="00C85197"/>
    <w:rsid w:val="00C86A99"/>
    <w:rsid w:val="00C90C48"/>
    <w:rsid w:val="00C916A7"/>
    <w:rsid w:val="00C94C7C"/>
    <w:rsid w:val="00C95613"/>
    <w:rsid w:val="00CA27E0"/>
    <w:rsid w:val="00CA3431"/>
    <w:rsid w:val="00CA5ADA"/>
    <w:rsid w:val="00CB0293"/>
    <w:rsid w:val="00CB1B92"/>
    <w:rsid w:val="00CB1E50"/>
    <w:rsid w:val="00CB28F1"/>
    <w:rsid w:val="00CB71E8"/>
    <w:rsid w:val="00CB7A5A"/>
    <w:rsid w:val="00CC568C"/>
    <w:rsid w:val="00CD1D0A"/>
    <w:rsid w:val="00CD38D4"/>
    <w:rsid w:val="00CD5215"/>
    <w:rsid w:val="00CD67CB"/>
    <w:rsid w:val="00CD69E9"/>
    <w:rsid w:val="00CE013F"/>
    <w:rsid w:val="00CE1340"/>
    <w:rsid w:val="00CE1DDD"/>
    <w:rsid w:val="00CE2F79"/>
    <w:rsid w:val="00CE7F31"/>
    <w:rsid w:val="00CF0E43"/>
    <w:rsid w:val="00CF4567"/>
    <w:rsid w:val="00CF5425"/>
    <w:rsid w:val="00CF5670"/>
    <w:rsid w:val="00CF74F2"/>
    <w:rsid w:val="00CF7B91"/>
    <w:rsid w:val="00D0032C"/>
    <w:rsid w:val="00D01735"/>
    <w:rsid w:val="00D0520F"/>
    <w:rsid w:val="00D06DA2"/>
    <w:rsid w:val="00D11CA4"/>
    <w:rsid w:val="00D206AA"/>
    <w:rsid w:val="00D20752"/>
    <w:rsid w:val="00D20DA5"/>
    <w:rsid w:val="00D24D91"/>
    <w:rsid w:val="00D35965"/>
    <w:rsid w:val="00D371CB"/>
    <w:rsid w:val="00D4273E"/>
    <w:rsid w:val="00D44405"/>
    <w:rsid w:val="00D4458C"/>
    <w:rsid w:val="00D4628C"/>
    <w:rsid w:val="00D5365B"/>
    <w:rsid w:val="00D61AAD"/>
    <w:rsid w:val="00D64423"/>
    <w:rsid w:val="00D64524"/>
    <w:rsid w:val="00D70036"/>
    <w:rsid w:val="00D704D0"/>
    <w:rsid w:val="00D71434"/>
    <w:rsid w:val="00D75A06"/>
    <w:rsid w:val="00D76AC4"/>
    <w:rsid w:val="00D7738A"/>
    <w:rsid w:val="00D77FC6"/>
    <w:rsid w:val="00D82B08"/>
    <w:rsid w:val="00D835B8"/>
    <w:rsid w:val="00D853D3"/>
    <w:rsid w:val="00D85E48"/>
    <w:rsid w:val="00D8614A"/>
    <w:rsid w:val="00D87198"/>
    <w:rsid w:val="00D916BE"/>
    <w:rsid w:val="00D920EF"/>
    <w:rsid w:val="00D92740"/>
    <w:rsid w:val="00D97B4E"/>
    <w:rsid w:val="00D97E1F"/>
    <w:rsid w:val="00DA2B10"/>
    <w:rsid w:val="00DA3A22"/>
    <w:rsid w:val="00DA44B7"/>
    <w:rsid w:val="00DA6234"/>
    <w:rsid w:val="00DB1DD9"/>
    <w:rsid w:val="00DB3E6C"/>
    <w:rsid w:val="00DB6EA9"/>
    <w:rsid w:val="00DB728A"/>
    <w:rsid w:val="00DC3CE3"/>
    <w:rsid w:val="00DC62E1"/>
    <w:rsid w:val="00DD0D52"/>
    <w:rsid w:val="00DD4804"/>
    <w:rsid w:val="00DD49A1"/>
    <w:rsid w:val="00DD5011"/>
    <w:rsid w:val="00DD6C34"/>
    <w:rsid w:val="00DE257E"/>
    <w:rsid w:val="00DE310E"/>
    <w:rsid w:val="00DE5C4E"/>
    <w:rsid w:val="00DE6CDA"/>
    <w:rsid w:val="00DF23E0"/>
    <w:rsid w:val="00DF2A9F"/>
    <w:rsid w:val="00DF317D"/>
    <w:rsid w:val="00DF675F"/>
    <w:rsid w:val="00DF7103"/>
    <w:rsid w:val="00E0009E"/>
    <w:rsid w:val="00E004D3"/>
    <w:rsid w:val="00E006D9"/>
    <w:rsid w:val="00E1478C"/>
    <w:rsid w:val="00E15780"/>
    <w:rsid w:val="00E177E8"/>
    <w:rsid w:val="00E208A5"/>
    <w:rsid w:val="00E20CCC"/>
    <w:rsid w:val="00E21797"/>
    <w:rsid w:val="00E22EA5"/>
    <w:rsid w:val="00E27AF8"/>
    <w:rsid w:val="00E32819"/>
    <w:rsid w:val="00E3553E"/>
    <w:rsid w:val="00E37FCE"/>
    <w:rsid w:val="00E44A3D"/>
    <w:rsid w:val="00E50F5B"/>
    <w:rsid w:val="00E51133"/>
    <w:rsid w:val="00E520A6"/>
    <w:rsid w:val="00E52D8E"/>
    <w:rsid w:val="00E53280"/>
    <w:rsid w:val="00E53BE8"/>
    <w:rsid w:val="00E602B6"/>
    <w:rsid w:val="00E61166"/>
    <w:rsid w:val="00E61590"/>
    <w:rsid w:val="00E67688"/>
    <w:rsid w:val="00E72281"/>
    <w:rsid w:val="00E725BC"/>
    <w:rsid w:val="00E75F45"/>
    <w:rsid w:val="00E77E5D"/>
    <w:rsid w:val="00E80BEE"/>
    <w:rsid w:val="00E83C07"/>
    <w:rsid w:val="00E93267"/>
    <w:rsid w:val="00E96C1D"/>
    <w:rsid w:val="00E975E1"/>
    <w:rsid w:val="00EA1689"/>
    <w:rsid w:val="00EA1B95"/>
    <w:rsid w:val="00EA4A28"/>
    <w:rsid w:val="00EB21F0"/>
    <w:rsid w:val="00EB2534"/>
    <w:rsid w:val="00EB25B6"/>
    <w:rsid w:val="00EB4979"/>
    <w:rsid w:val="00EB6784"/>
    <w:rsid w:val="00EC29DE"/>
    <w:rsid w:val="00EC2F50"/>
    <w:rsid w:val="00EC5F74"/>
    <w:rsid w:val="00ED163E"/>
    <w:rsid w:val="00ED58BD"/>
    <w:rsid w:val="00EE12A2"/>
    <w:rsid w:val="00EE1921"/>
    <w:rsid w:val="00EE3FE6"/>
    <w:rsid w:val="00EE53AA"/>
    <w:rsid w:val="00EE7D16"/>
    <w:rsid w:val="00F02C16"/>
    <w:rsid w:val="00F14D4A"/>
    <w:rsid w:val="00F15912"/>
    <w:rsid w:val="00F16B98"/>
    <w:rsid w:val="00F17A47"/>
    <w:rsid w:val="00F20AEF"/>
    <w:rsid w:val="00F22323"/>
    <w:rsid w:val="00F23E33"/>
    <w:rsid w:val="00F33A85"/>
    <w:rsid w:val="00F35274"/>
    <w:rsid w:val="00F3577B"/>
    <w:rsid w:val="00F36D26"/>
    <w:rsid w:val="00F4260F"/>
    <w:rsid w:val="00F43316"/>
    <w:rsid w:val="00F473D1"/>
    <w:rsid w:val="00F533ED"/>
    <w:rsid w:val="00F53C83"/>
    <w:rsid w:val="00F57599"/>
    <w:rsid w:val="00F57DC3"/>
    <w:rsid w:val="00F63F7E"/>
    <w:rsid w:val="00F67AC0"/>
    <w:rsid w:val="00F718B0"/>
    <w:rsid w:val="00F71F38"/>
    <w:rsid w:val="00F747BA"/>
    <w:rsid w:val="00F7541C"/>
    <w:rsid w:val="00F76AD6"/>
    <w:rsid w:val="00F7739E"/>
    <w:rsid w:val="00F80BD1"/>
    <w:rsid w:val="00F830AB"/>
    <w:rsid w:val="00F84D0B"/>
    <w:rsid w:val="00F84F35"/>
    <w:rsid w:val="00F866AC"/>
    <w:rsid w:val="00F903C8"/>
    <w:rsid w:val="00F92072"/>
    <w:rsid w:val="00F93061"/>
    <w:rsid w:val="00F95E62"/>
    <w:rsid w:val="00F96B53"/>
    <w:rsid w:val="00FA1494"/>
    <w:rsid w:val="00FA2722"/>
    <w:rsid w:val="00FA304F"/>
    <w:rsid w:val="00FA5375"/>
    <w:rsid w:val="00FA53E2"/>
    <w:rsid w:val="00FA54EA"/>
    <w:rsid w:val="00FB0311"/>
    <w:rsid w:val="00FB37D5"/>
    <w:rsid w:val="00FB7503"/>
    <w:rsid w:val="00FC0D1C"/>
    <w:rsid w:val="00FC16C2"/>
    <w:rsid w:val="00FC207E"/>
    <w:rsid w:val="00FC6EAB"/>
    <w:rsid w:val="00FC7E38"/>
    <w:rsid w:val="00FD0FFD"/>
    <w:rsid w:val="00FD1EE7"/>
    <w:rsid w:val="00FD5153"/>
    <w:rsid w:val="00FD775B"/>
    <w:rsid w:val="00FE0DCB"/>
    <w:rsid w:val="00FE18BB"/>
    <w:rsid w:val="00FE1EE7"/>
    <w:rsid w:val="00FE27E7"/>
    <w:rsid w:val="00FE2F3A"/>
    <w:rsid w:val="00FE7EEC"/>
    <w:rsid w:val="00FF0205"/>
    <w:rsid w:val="00FF05BA"/>
    <w:rsid w:val="00FF1006"/>
    <w:rsid w:val="00FF1BA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52</cp:revision>
  <dcterms:created xsi:type="dcterms:W3CDTF">2024-10-22T15:34:00Z</dcterms:created>
  <dcterms:modified xsi:type="dcterms:W3CDTF">2024-10-22T16:23:00Z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